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22" w:rsidRPr="000F7E35" w:rsidRDefault="00B82405" w:rsidP="000F7E35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4C49CF8" wp14:editId="15C6A85E">
            <wp:extent cx="1751371" cy="1628775"/>
            <wp:effectExtent l="0" t="0" r="1270" b="0"/>
            <wp:docPr id="1" name="Obraz 1" descr="Znalezione obrazy dla zapytania niepodległość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iepodległość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93" cy="163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97" w:rsidRPr="000F7E3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II </w:t>
      </w:r>
      <w:r w:rsidR="00824610" w:rsidRPr="000F7E3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Gminny Konkurs</w:t>
      </w:r>
      <w:r w:rsidR="003A6A22" w:rsidRPr="000F7E3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="000F7E35" w:rsidRPr="000F7E3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Plastyczny</w:t>
      </w:r>
      <w:r w:rsidR="003A6A22" w:rsidRPr="000F7E3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</w:p>
    <w:p w:rsidR="003A6A22" w:rsidRPr="003A6A22" w:rsidRDefault="003A6A22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A6A22" w:rsidRPr="00AF4517" w:rsidRDefault="003A6A22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</w:pPr>
      <w:r w:rsidRPr="00AF451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>„</w:t>
      </w:r>
      <w:r w:rsidR="00AF451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>Ilustracja do</w:t>
      </w:r>
      <w:r w:rsidR="00B77046" w:rsidRPr="00AF451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 xml:space="preserve"> pieśni patriotycznej</w:t>
      </w:r>
      <w:r w:rsidRPr="00AF451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 xml:space="preserve">” </w:t>
      </w:r>
    </w:p>
    <w:p w:rsidR="003A6A22" w:rsidRDefault="003A6A22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3A6A22" w:rsidRPr="003A6A22" w:rsidRDefault="003A6A22" w:rsidP="003A6A22">
      <w:pPr>
        <w:spacing w:after="0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Organizator </w:t>
      </w:r>
    </w:p>
    <w:p w:rsidR="003A6A22" w:rsidRPr="003A6A22" w:rsidRDefault="003A6A22" w:rsidP="003A6A22">
      <w:pPr>
        <w:spacing w:after="0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GMINNY DOM KULTURY W SOBOLEWIE</w:t>
      </w:r>
    </w:p>
    <w:p w:rsidR="003A6A22" w:rsidRPr="003A6A22" w:rsidRDefault="003A6A22" w:rsidP="003A6A22">
      <w:pPr>
        <w:spacing w:after="0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PATRONAT: WÓJT GMINY SOBOLEW </w:t>
      </w:r>
    </w:p>
    <w:p w:rsidR="003A6A22" w:rsidRPr="003A6A22" w:rsidRDefault="003A6A22" w:rsidP="003A6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. ZAŁOŻENIA OGÓLNE</w:t>
      </w:r>
    </w:p>
    <w:p w:rsidR="006201A6" w:rsidRPr="003A6A22" w:rsidRDefault="006201A6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3A6A22" w:rsidP="003A6A22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konkursu jest promowanie wśród </w:t>
      </w:r>
      <w:r w:rsidR="00671C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i młodzieży idei 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patriotyzmu, kształtowanie poczucia świadomości narodowej i</w:t>
      </w:r>
      <w:r w:rsidR="00267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szacunku wobec własnej Ojczyzny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01A6" w:rsidRDefault="003A6A22" w:rsidP="003A6A22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przeznaczony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</w:t>
      </w:r>
      <w:r w:rsid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zniów szkół podstawowych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A6A22" w:rsidRPr="003A6A22" w:rsidRDefault="006201A6" w:rsidP="003A6A22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uczestniczą w konkursie indywidualnie.</w:t>
      </w:r>
    </w:p>
    <w:p w:rsidR="003A6A22" w:rsidRPr="003A6A22" w:rsidRDefault="003A6A22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TEMATYKA, FORMAT PRAC</w:t>
      </w:r>
    </w:p>
    <w:p w:rsidR="006201A6" w:rsidRPr="003A6A22" w:rsidRDefault="006201A6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6758A1" w:rsidRDefault="003A6A22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58A1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prac</w:t>
      </w:r>
      <w:r w:rsidR="00267D3E"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77046"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B77046" w:rsidRPr="0007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ilustracji do jednej wybranej </w:t>
      </w:r>
      <w:r w:rsidR="00B77046" w:rsidRPr="006758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poniższej listy pieśni patriotycznej</w:t>
      </w:r>
      <w:r w:rsidR="00267D3E" w:rsidRPr="006758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</w:p>
    <w:p w:rsidR="00267D3E" w:rsidRDefault="003A6A22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267D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>race uczestnicy wykonują dowolną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techniką.</w:t>
      </w:r>
    </w:p>
    <w:p w:rsidR="003A6A22" w:rsidRPr="00267D3E" w:rsidRDefault="00B82405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A6A22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pracy:</w:t>
      </w:r>
    </w:p>
    <w:p w:rsidR="003A6A22" w:rsidRPr="00267D3E" w:rsidRDefault="00B77046" w:rsidP="003A6A22">
      <w:pPr>
        <w:pStyle w:val="Akapitzlist"/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0-IV</w:t>
      </w:r>
      <w:r w:rsidR="003A6A22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405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3A6A22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>i większy</w:t>
      </w:r>
    </w:p>
    <w:p w:rsidR="003A6A22" w:rsidRPr="00267D3E" w:rsidRDefault="00B77046" w:rsidP="003A6A22">
      <w:pPr>
        <w:pStyle w:val="Akapitzlist"/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V-VIII</w:t>
      </w:r>
      <w:r w:rsidR="003A6A22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A4 </w:t>
      </w:r>
      <w:r w:rsidR="003A6A22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 większy</w:t>
      </w:r>
    </w:p>
    <w:p w:rsidR="003A6A22" w:rsidRPr="003A6A22" w:rsidRDefault="003A6A22" w:rsidP="006201A6">
      <w:pPr>
        <w:pStyle w:val="Akapitzlist"/>
        <w:spacing w:after="0" w:line="240" w:lineRule="auto"/>
        <w:ind w:left="1170"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PRZEBIEG KONKURSU I TERMINY</w:t>
      </w:r>
    </w:p>
    <w:p w:rsidR="006201A6" w:rsidRPr="003A6A22" w:rsidRDefault="006201A6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="003A6A22"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Uczniowie wykonują prace samodzielnie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Mogą korzystać z opieki artystycznej nauczycieli.</w:t>
      </w:r>
    </w:p>
    <w:p w:rsidR="003A6A22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3A6A22"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Każda szkoła moż</w:t>
      </w:r>
      <w:r w:rsidR="006201A6" w:rsidRPr="0062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 wytypować do konkursu </w:t>
      </w:r>
      <w:r w:rsidR="006201A6" w:rsidRPr="006758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10  prac w danej kategorii wiekowej.</w:t>
      </w:r>
    </w:p>
    <w:p w:rsidR="00B77046" w:rsidRDefault="00B82405" w:rsidP="00B77046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B77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terminie </w:t>
      </w:r>
      <w:r w:rsidR="00B77046" w:rsidRPr="00B770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30.10.2018</w:t>
      </w:r>
      <w:r w:rsidR="00B77046" w:rsidRPr="00B77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3A6A22" w:rsidRPr="00B77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</w:t>
      </w:r>
      <w:r w:rsidR="00B77046" w:rsidRPr="00B77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/wtorek/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prace należy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dostarczyć osobiście </w:t>
      </w:r>
      <w:r w:rsidR="006758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Organizatorów  (Świetlica Gminna w Sobolewie lub Gończycach)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Gminnej Biblioteki Pub</w:t>
      </w:r>
      <w:r w:rsid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licznej w Sobolewie.</w:t>
      </w:r>
    </w:p>
    <w:p w:rsidR="000F7E35" w:rsidRDefault="003A6A22" w:rsidP="00B77046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758A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</w:p>
    <w:p w:rsidR="000F7E35" w:rsidRDefault="000F7E35" w:rsidP="00B77046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6758A1" w:rsidRDefault="003A6A22" w:rsidP="00B77046">
      <w:pPr>
        <w:spacing w:after="0"/>
        <w:ind w:left="750" w:right="3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każdej z prac</w:t>
      </w:r>
      <w:r w:rsidR="00267D3E"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odwrocie)</w:t>
      </w:r>
      <w:r w:rsidRPr="00675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</w:t>
      </w:r>
      <w:r w:rsidRPr="00675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5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czytelną </w:t>
      </w:r>
      <w:r w:rsidRPr="00675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</w:t>
      </w:r>
      <w:r w:rsidR="00267D3E" w:rsidRPr="00675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tryczkę</w:t>
      </w:r>
      <w:r w:rsid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</w:t>
      </w:r>
      <w:r w:rsidR="00B7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szkoły, </w:t>
      </w:r>
    </w:p>
    <w:p w:rsidR="00267D3E" w:rsidRDefault="006758A1" w:rsidP="00B77046">
      <w:pPr>
        <w:spacing w:after="0"/>
        <w:ind w:left="750" w:right="3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5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utor </w:t>
      </w:r>
      <w:r w:rsidR="00B82405"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</w:t>
      </w:r>
      <w:r w:rsidR="00B7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acy,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klasa, tytuł pieśni do kt</w:t>
      </w:r>
      <w:r w:rsidR="00B7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órej wykonał ilustrację</w:t>
      </w:r>
      <w:r w:rsidR="003A6A22"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).</w:t>
      </w:r>
      <w:r w:rsidR="00B82405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7046" w:rsidRPr="00267D3E" w:rsidRDefault="00B77046" w:rsidP="00B77046">
      <w:pPr>
        <w:spacing w:after="0"/>
        <w:ind w:left="750" w:right="3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1A6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B77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Prace będą oceniane w dwóch</w:t>
      </w:r>
      <w:r w:rsidR="003A6A22"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kategoriach wiekowych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201A6" w:rsidRPr="006201A6" w:rsidRDefault="006201A6" w:rsidP="00B82405">
      <w:pPr>
        <w:pStyle w:val="Akapitzlist"/>
        <w:numPr>
          <w:ilvl w:val="0"/>
          <w:numId w:val="2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B8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 – IV</w:t>
      </w:r>
    </w:p>
    <w:p w:rsidR="00E65A44" w:rsidRPr="00E65A44" w:rsidRDefault="006201A6" w:rsidP="00E65A44">
      <w:pPr>
        <w:pStyle w:val="Akapitzlist"/>
        <w:numPr>
          <w:ilvl w:val="0"/>
          <w:numId w:val="2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B8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V-VI</w:t>
      </w:r>
      <w:r w:rsid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3A6A22" w:rsidRP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A6A22" w:rsidRDefault="00B82405" w:rsidP="00E65A44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E65A44" w:rsidRPr="00E65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wynikach konkursu</w:t>
      </w:r>
      <w:r w:rsidR="00E65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umieszczona na stronie internetowej Gminnego Domu Kultury i przekazana do dyrektorów szkół bądź nauczycieli opiekunów do dnia: 08.11.2018 r. </w:t>
      </w:r>
      <w:r w:rsidR="00B77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5A44" w:rsidRPr="00B77046" w:rsidRDefault="00E65A44" w:rsidP="00B77046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Wręczenie nagród nastąpi w dniu 11.11.2018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podczas gminnych obchodów Święta Niepodległości</w:t>
      </w:r>
    </w:p>
    <w:p w:rsidR="006201A6" w:rsidRPr="003A6A22" w:rsidRDefault="006201A6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NAGRODY</w:t>
      </w:r>
    </w:p>
    <w:p w:rsidR="00B82405" w:rsidRPr="003A6A22" w:rsidRDefault="00B82405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3A6A22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Zdobywcy 3 pierwszych miejsc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każdej kategorii wiekowej 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uzyskują tytuł laureata i otrzymują nagrody rzeczowe ufundowane przez Organizatora.</w:t>
      </w:r>
    </w:p>
    <w:p w:rsidR="003A6A22" w:rsidRDefault="003A6A22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może również przyznać wyróżnienia dla autorów prac o szczególnych walorach artystycznych, którzy nie uzyskali tytułu laureata.</w:t>
      </w:r>
    </w:p>
    <w:p w:rsidR="00671C66" w:rsidRDefault="00671C66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4610" w:rsidRDefault="00671C66" w:rsidP="00824610">
      <w:pPr>
        <w:spacing w:after="0"/>
        <w:ind w:left="750" w:right="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LISTA PIEŚNI PATRIOTYCZNYCH</w:t>
      </w:r>
      <w:r w:rsidR="00824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71C66" w:rsidRPr="00824610" w:rsidRDefault="00824610" w:rsidP="00824610">
      <w:pPr>
        <w:spacing w:after="0"/>
        <w:ind w:left="750" w:right="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(do wybranej z listy pieśni uczniowie przygotowują ilustrację)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Ułani, ułani malowane dzieci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Rozkwitały pąki białych róż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Piechota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 Brygada (Legiony)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Wojenko, wojenko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Biały krzyż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Rota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Bogurodzica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 Kadrowa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ten kwiat czerwony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Czerwone maki na Monte Casino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Ojczyzno ma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Uwięziony ptak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 kwiaty</w:t>
      </w:r>
    </w:p>
    <w:p w:rsid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Marsz Polonia</w:t>
      </w:r>
    </w:p>
    <w:p w:rsidR="00671C66" w:rsidRPr="00671C66" w:rsidRDefault="00671C66" w:rsidP="00671C66">
      <w:pPr>
        <w:pStyle w:val="Akapitzlist"/>
        <w:numPr>
          <w:ilvl w:val="0"/>
          <w:numId w:val="3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Polska była Polską</w:t>
      </w:r>
    </w:p>
    <w:p w:rsidR="005A1297" w:rsidRDefault="005A1297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1297" w:rsidRDefault="005A1297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SERDECZNIE ZAPRASZAMY DO LICZNEGO UDZIAŁU W KONKURSIE !!!</w:t>
      </w:r>
    </w:p>
    <w:p w:rsidR="00B82405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0693" w:rsidRDefault="00E10693" w:rsidP="00E10693">
      <w:pPr>
        <w:pStyle w:val="Bezodstpw"/>
        <w:spacing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Kontakt z organizatorami: </w:t>
      </w:r>
    </w:p>
    <w:p w:rsidR="00E10693" w:rsidRDefault="00E10693" w:rsidP="00E10693">
      <w:pPr>
        <w:pStyle w:val="Bezodstpw"/>
        <w:spacing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Elżbieta </w:t>
      </w:r>
      <w:proofErr w:type="spellStart"/>
      <w:r>
        <w:rPr>
          <w:sz w:val="24"/>
          <w:szCs w:val="24"/>
          <w:lang w:val="pl-PL" w:eastAsia="pl-PL"/>
        </w:rPr>
        <w:t>Radziej</w:t>
      </w:r>
      <w:proofErr w:type="spellEnd"/>
      <w:r>
        <w:rPr>
          <w:sz w:val="24"/>
          <w:szCs w:val="24"/>
          <w:lang w:val="pl-PL" w:eastAsia="pl-PL"/>
        </w:rPr>
        <w:t xml:space="preserve"> tel.</w:t>
      </w:r>
      <w:bookmarkStart w:id="0" w:name="_GoBack"/>
      <w:bookmarkEnd w:id="0"/>
      <w:r>
        <w:rPr>
          <w:sz w:val="24"/>
          <w:szCs w:val="24"/>
          <w:lang w:val="pl-PL" w:eastAsia="pl-PL"/>
        </w:rPr>
        <w:t xml:space="preserve"> 504 241 644 , Krzysztof Szostak </w:t>
      </w:r>
      <w:r>
        <w:rPr>
          <w:sz w:val="24"/>
          <w:szCs w:val="24"/>
          <w:lang w:val="pl-PL" w:eastAsia="pl-PL"/>
        </w:rPr>
        <w:t xml:space="preserve">tel. </w:t>
      </w:r>
      <w:r>
        <w:rPr>
          <w:sz w:val="24"/>
          <w:szCs w:val="24"/>
          <w:lang w:val="pl-PL" w:eastAsia="pl-PL"/>
        </w:rPr>
        <w:t>500 650 904</w:t>
      </w:r>
    </w:p>
    <w:p w:rsidR="004B5F8E" w:rsidRDefault="004B5F8E"/>
    <w:sectPr w:rsidR="004B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EB" w:rsidRDefault="001C4FEB" w:rsidP="00E65A44">
      <w:pPr>
        <w:spacing w:after="0" w:line="240" w:lineRule="auto"/>
      </w:pPr>
      <w:r>
        <w:separator/>
      </w:r>
    </w:p>
  </w:endnote>
  <w:endnote w:type="continuationSeparator" w:id="0">
    <w:p w:rsidR="001C4FEB" w:rsidRDefault="001C4FEB" w:rsidP="00E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EB" w:rsidRDefault="001C4FEB" w:rsidP="00E65A44">
      <w:pPr>
        <w:spacing w:after="0" w:line="240" w:lineRule="auto"/>
      </w:pPr>
      <w:r>
        <w:separator/>
      </w:r>
    </w:p>
  </w:footnote>
  <w:footnote w:type="continuationSeparator" w:id="0">
    <w:p w:rsidR="001C4FEB" w:rsidRDefault="001C4FEB" w:rsidP="00E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94C"/>
    <w:multiLevelType w:val="hybridMultilevel"/>
    <w:tmpl w:val="A582E65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0E2210"/>
    <w:multiLevelType w:val="hybridMultilevel"/>
    <w:tmpl w:val="F780782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94C2048"/>
    <w:multiLevelType w:val="hybridMultilevel"/>
    <w:tmpl w:val="4AE6EF0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2"/>
    <w:rsid w:val="0007377F"/>
    <w:rsid w:val="000F7E35"/>
    <w:rsid w:val="001C4FEB"/>
    <w:rsid w:val="00267D3E"/>
    <w:rsid w:val="003A6A22"/>
    <w:rsid w:val="004B5F8E"/>
    <w:rsid w:val="005A1297"/>
    <w:rsid w:val="006201A6"/>
    <w:rsid w:val="00671C66"/>
    <w:rsid w:val="006758A1"/>
    <w:rsid w:val="00694D83"/>
    <w:rsid w:val="00824610"/>
    <w:rsid w:val="00A808FA"/>
    <w:rsid w:val="00AB4265"/>
    <w:rsid w:val="00AF4517"/>
    <w:rsid w:val="00B77046"/>
    <w:rsid w:val="00B82405"/>
    <w:rsid w:val="00C21DC2"/>
    <w:rsid w:val="00E10693"/>
    <w:rsid w:val="00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A44"/>
    <w:rPr>
      <w:vertAlign w:val="superscript"/>
    </w:rPr>
  </w:style>
  <w:style w:type="paragraph" w:styleId="Bezodstpw">
    <w:name w:val="No Spacing"/>
    <w:uiPriority w:val="1"/>
    <w:qFormat/>
    <w:rsid w:val="00E10693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A44"/>
    <w:rPr>
      <w:vertAlign w:val="superscript"/>
    </w:rPr>
  </w:style>
  <w:style w:type="paragraph" w:styleId="Bezodstpw">
    <w:name w:val="No Spacing"/>
    <w:uiPriority w:val="1"/>
    <w:qFormat/>
    <w:rsid w:val="00E10693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20</cp:revision>
  <dcterms:created xsi:type="dcterms:W3CDTF">2017-10-06T15:13:00Z</dcterms:created>
  <dcterms:modified xsi:type="dcterms:W3CDTF">2018-08-27T15:18:00Z</dcterms:modified>
</cp:coreProperties>
</file>